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A357EC" w:rsidRPr="002F40D2" w:rsidRDefault="002F40D2" w:rsidP="00E207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hyperlink r:id="rId6" w:history="1">
        <w:r w:rsidRPr="002F40D2">
          <w:rPr>
            <w:rStyle w:val="a4"/>
            <w:rFonts w:ascii="Century Gothic" w:eastAsia="Century Gothic" w:hAnsi="Century Gothic" w:cs="Century Gothic"/>
            <w:b/>
            <w:color w:val="auto"/>
            <w:sz w:val="28"/>
            <w:szCs w:val="28"/>
            <w:u w:val="none"/>
            <w:lang w:val="en-US"/>
          </w:rPr>
          <w:t>mtt</w:t>
        </w:r>
        <w:r w:rsidRPr="002F40D2">
          <w:rPr>
            <w:rStyle w:val="a4"/>
            <w:rFonts w:ascii="Century Gothic" w:eastAsia="Century Gothic" w:hAnsi="Century Gothic" w:cs="Century Gothic"/>
            <w:b/>
            <w:color w:val="auto"/>
            <w:sz w:val="28"/>
            <w:szCs w:val="28"/>
            <w:u w:val="none"/>
          </w:rPr>
          <w:t>@nt-rt.ru</w:t>
        </w:r>
      </w:hyperlink>
      <w:r w:rsidR="009E7D3C" w:rsidRPr="002F40D2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AB1911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40"/>
          <w:szCs w:val="40"/>
        </w:rPr>
        <w:t>дукцию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17CE"/>
    <w:rsid w:val="000820ED"/>
    <w:rsid w:val="00184306"/>
    <w:rsid w:val="001D3BC2"/>
    <w:rsid w:val="002F35AA"/>
    <w:rsid w:val="002F40D2"/>
    <w:rsid w:val="0033775C"/>
    <w:rsid w:val="00350CF7"/>
    <w:rsid w:val="003965D8"/>
    <w:rsid w:val="00416F7A"/>
    <w:rsid w:val="00477C14"/>
    <w:rsid w:val="0049590A"/>
    <w:rsid w:val="004E1BB1"/>
    <w:rsid w:val="005347BD"/>
    <w:rsid w:val="006B583D"/>
    <w:rsid w:val="00781879"/>
    <w:rsid w:val="007B461E"/>
    <w:rsid w:val="007C2B7D"/>
    <w:rsid w:val="009E7D3C"/>
    <w:rsid w:val="00A357EC"/>
    <w:rsid w:val="00A843D1"/>
    <w:rsid w:val="00AB1911"/>
    <w:rsid w:val="00C3066D"/>
    <w:rsid w:val="00CF3E8D"/>
    <w:rsid w:val="00D76380"/>
    <w:rsid w:val="00DD54DF"/>
    <w:rsid w:val="00DF1FEF"/>
    <w:rsid w:val="00E14C48"/>
    <w:rsid w:val="00E2075E"/>
    <w:rsid w:val="00F409A4"/>
    <w:rsid w:val="00F64D9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tt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сельскохозяйственную технику. Карта заказа на пресс-подборщики, вилы, отвалы, контейнеры. Продажа оборудования. Дилер ГКНТ. Поставка Россия и Казахстан.</vt:lpstr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весоизмерительное оборудование. Карта заказа на лабораторные и торговые весы, платформенные весы и системы динамического взвешивания, автомобильные и вагонные весы, анализаторы влагосодержания, датчики веса. Продажа продукции производства завода-изготовителя. Дилер ГКНТ. Поставка Россия и Казахстан.</dc:title>
  <dc:subject>Опросный лист на весоизмерительное оборудование. Карта заказа на лабораторные и торговые весы, платформенные весы и системы динамического взвешивания, автомобильные и вагонные весы, анализаторы влагосодержания, датчики веса. Продажа продукции производства завода-изготовителя. Дилер ГКНТ. Поставка Россия и Казахстан.</dc:subject>
  <dc:creator>https://mttd.nt-rt.ru/</dc:creator>
  <cp:lastModifiedBy>Home</cp:lastModifiedBy>
  <cp:revision>37</cp:revision>
  <dcterms:created xsi:type="dcterms:W3CDTF">2022-11-04T14:47:00Z</dcterms:created>
  <dcterms:modified xsi:type="dcterms:W3CDTF">2025-05-09T07:31:00Z</dcterms:modified>
</cp:coreProperties>
</file>